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480"/>
        <w:gridCol w:w="2182"/>
        <w:gridCol w:w="2331"/>
        <w:gridCol w:w="2336"/>
      </w:tblGrid>
      <w:tr w:rsidR="001B0BB8" w:rsidRPr="007673FA" w14:paraId="56E939D3" w14:textId="77777777" w:rsidTr="000E7714">
        <w:trPr>
          <w:trHeight w:val="398"/>
        </w:trPr>
        <w:tc>
          <w:tcPr>
            <w:tcW w:w="2480" w:type="dxa"/>
            <w:shd w:val="clear" w:color="auto" w:fill="FFFFFF"/>
            <w:vAlign w:val="center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82" w:type="dxa"/>
            <w:shd w:val="clear" w:color="auto" w:fill="FFFFFF"/>
            <w:vAlign w:val="center"/>
          </w:tcPr>
          <w:p w14:paraId="56E939D0" w14:textId="77777777" w:rsidR="001903D7" w:rsidRPr="007673FA" w:rsidRDefault="001903D7" w:rsidP="000E7714">
            <w:pPr>
              <w:shd w:val="clear" w:color="auto" w:fill="FFFFFF"/>
              <w:spacing w:after="120"/>
              <w:ind w:right="-96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31" w:type="dxa"/>
            <w:shd w:val="clear" w:color="auto" w:fill="FFFFFF"/>
            <w:vAlign w:val="center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336" w:type="dxa"/>
            <w:shd w:val="clear" w:color="auto" w:fill="FFFFFF"/>
            <w:vAlign w:val="center"/>
          </w:tcPr>
          <w:p w14:paraId="56E939D2" w14:textId="77777777" w:rsidR="001903D7" w:rsidRPr="007673FA" w:rsidRDefault="001903D7" w:rsidP="000E7714">
            <w:pPr>
              <w:shd w:val="clear" w:color="auto" w:fill="FFFFFF"/>
              <w:spacing w:after="120"/>
              <w:ind w:right="-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0E7714">
        <w:trPr>
          <w:trHeight w:val="491"/>
        </w:trPr>
        <w:tc>
          <w:tcPr>
            <w:tcW w:w="2480" w:type="dxa"/>
            <w:shd w:val="clear" w:color="auto" w:fill="FFFFFF"/>
            <w:vAlign w:val="center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82" w:type="dxa"/>
            <w:shd w:val="clear" w:color="auto" w:fill="FFFFFF"/>
            <w:vAlign w:val="center"/>
          </w:tcPr>
          <w:p w14:paraId="56E939D5" w14:textId="77777777" w:rsidR="001903D7" w:rsidRPr="007673FA" w:rsidRDefault="001903D7" w:rsidP="000E7714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31" w:type="dxa"/>
            <w:shd w:val="clear" w:color="auto" w:fill="FFFFFF"/>
            <w:vAlign w:val="center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336" w:type="dxa"/>
            <w:shd w:val="clear" w:color="auto" w:fill="FFFFFF"/>
            <w:vAlign w:val="center"/>
          </w:tcPr>
          <w:p w14:paraId="56E939D7" w14:textId="77777777" w:rsidR="001903D7" w:rsidRPr="007673FA" w:rsidRDefault="001903D7" w:rsidP="000E7714">
            <w:pPr>
              <w:shd w:val="clear" w:color="auto" w:fill="FFFFFF"/>
              <w:spacing w:after="120"/>
              <w:ind w:right="-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0E7714">
        <w:trPr>
          <w:trHeight w:val="428"/>
        </w:trPr>
        <w:tc>
          <w:tcPr>
            <w:tcW w:w="2480" w:type="dxa"/>
            <w:shd w:val="clear" w:color="auto" w:fill="FFFFFF"/>
            <w:vAlign w:val="center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82" w:type="dxa"/>
            <w:shd w:val="clear" w:color="auto" w:fill="FFFFFF"/>
            <w:vAlign w:val="center"/>
          </w:tcPr>
          <w:p w14:paraId="56E939DA" w14:textId="77777777" w:rsidR="001903D7" w:rsidRPr="007673FA" w:rsidRDefault="001903D7" w:rsidP="000E7714">
            <w:pPr>
              <w:shd w:val="clear" w:color="auto" w:fill="FFFFFF"/>
              <w:spacing w:after="120"/>
              <w:ind w:right="-96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31" w:type="dxa"/>
            <w:shd w:val="clear" w:color="auto" w:fill="FFFFFF"/>
            <w:vAlign w:val="center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336" w:type="dxa"/>
            <w:shd w:val="clear" w:color="auto" w:fill="FFFFFF"/>
            <w:vAlign w:val="center"/>
          </w:tcPr>
          <w:p w14:paraId="56E939DC" w14:textId="77777777" w:rsidR="001903D7" w:rsidRPr="007673FA" w:rsidRDefault="00AA0AF4" w:rsidP="000E7714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0E7714">
        <w:trPr>
          <w:trHeight w:val="410"/>
        </w:trPr>
        <w:tc>
          <w:tcPr>
            <w:tcW w:w="2480" w:type="dxa"/>
            <w:shd w:val="clear" w:color="auto" w:fill="FFFFFF"/>
            <w:vAlign w:val="center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849" w:type="dxa"/>
            <w:gridSpan w:val="3"/>
            <w:shd w:val="clear" w:color="auto" w:fill="FFFFFF"/>
            <w:vAlign w:val="center"/>
          </w:tcPr>
          <w:p w14:paraId="56E939E1" w14:textId="77777777" w:rsidR="0081766A" w:rsidRPr="007673FA" w:rsidRDefault="0081766A" w:rsidP="000E7714">
            <w:pPr>
              <w:shd w:val="clear" w:color="auto" w:fill="FFFFFF"/>
              <w:spacing w:after="120"/>
              <w:ind w:right="-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3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87"/>
        <w:gridCol w:w="2494"/>
        <w:gridCol w:w="2495"/>
        <w:gridCol w:w="1923"/>
      </w:tblGrid>
      <w:tr w:rsidR="000E7714" w:rsidRPr="009F5B61" w14:paraId="56E939EA" w14:textId="77777777" w:rsidTr="009B40AA">
        <w:trPr>
          <w:trHeight w:val="321"/>
        </w:trPr>
        <w:tc>
          <w:tcPr>
            <w:tcW w:w="2487" w:type="dxa"/>
            <w:shd w:val="clear" w:color="auto" w:fill="FFFFFF"/>
            <w:vAlign w:val="center"/>
          </w:tcPr>
          <w:p w14:paraId="56E939E5" w14:textId="77777777" w:rsidR="000E7714" w:rsidRPr="005E466D" w:rsidRDefault="000E7714" w:rsidP="000E771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2" w:type="dxa"/>
            <w:gridSpan w:val="3"/>
            <w:shd w:val="clear" w:color="auto" w:fill="FFFFFF"/>
            <w:vAlign w:val="center"/>
          </w:tcPr>
          <w:p w14:paraId="56E939E9" w14:textId="3EA7FD84" w:rsidR="000E7714" w:rsidRPr="005E466D" w:rsidRDefault="000E7714" w:rsidP="000E7714">
            <w:pPr>
              <w:shd w:val="clear" w:color="auto" w:fill="FFFFFF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670DD">
              <w:rPr>
                <w:rFonts w:ascii="Verdana" w:hAnsi="Verdana" w:cs="Arial"/>
                <w:b/>
                <w:sz w:val="20"/>
                <w:lang w:val="en-GB"/>
              </w:rPr>
              <w:t>ORDU UNIVERSITY</w:t>
            </w:r>
          </w:p>
        </w:tc>
      </w:tr>
      <w:tr w:rsidR="009B40AA" w:rsidRPr="005E466D" w14:paraId="56E939F1" w14:textId="77777777" w:rsidTr="009B40AA">
        <w:trPr>
          <w:trHeight w:val="321"/>
        </w:trPr>
        <w:tc>
          <w:tcPr>
            <w:tcW w:w="2487" w:type="dxa"/>
            <w:shd w:val="clear" w:color="auto" w:fill="FFFFFF"/>
            <w:vAlign w:val="center"/>
          </w:tcPr>
          <w:p w14:paraId="56E939EB" w14:textId="2A9960D0" w:rsidR="000E7714" w:rsidRPr="005E466D" w:rsidRDefault="000E7714" w:rsidP="000E771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7A82FACE" w:rsidR="000E7714" w:rsidRPr="000E7714" w:rsidRDefault="000E7714" w:rsidP="000E771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56E939EE" w14:textId="4DB5761D" w:rsidR="000E7714" w:rsidRPr="00F670DD" w:rsidRDefault="000E7714" w:rsidP="000E7714">
            <w:pPr>
              <w:shd w:val="clear" w:color="auto" w:fill="FFFFFF"/>
              <w:ind w:right="-11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670DD">
              <w:rPr>
                <w:rFonts w:ascii="Verdana" w:hAnsi="Verdana" w:cs="Arial"/>
                <w:sz w:val="20"/>
                <w:lang w:val="en-GB"/>
              </w:rPr>
              <w:t>TRORDU 01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4A1B71F8" w14:textId="77777777" w:rsidR="000E7714" w:rsidRDefault="000E7714" w:rsidP="000E7714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0E7714" w:rsidRPr="005E466D" w:rsidRDefault="000E7714" w:rsidP="000E7714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923" w:type="dxa"/>
            <w:shd w:val="clear" w:color="auto" w:fill="FFFFFF"/>
            <w:vAlign w:val="center"/>
          </w:tcPr>
          <w:p w14:paraId="56E939F0" w14:textId="77777777" w:rsidR="000E7714" w:rsidRPr="005E466D" w:rsidRDefault="000E7714" w:rsidP="000E7714">
            <w:pPr>
              <w:shd w:val="clear" w:color="auto" w:fill="FFFFFF"/>
              <w:ind w:right="-108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B40AA" w:rsidRPr="005E466D" w14:paraId="56E939F6" w14:textId="77777777" w:rsidTr="009B40AA">
        <w:trPr>
          <w:trHeight w:val="483"/>
        </w:trPr>
        <w:tc>
          <w:tcPr>
            <w:tcW w:w="2487" w:type="dxa"/>
            <w:shd w:val="clear" w:color="auto" w:fill="FFFFFF"/>
            <w:vAlign w:val="center"/>
          </w:tcPr>
          <w:p w14:paraId="56E939F2" w14:textId="77777777" w:rsidR="000E7714" w:rsidRPr="005E466D" w:rsidRDefault="000E7714" w:rsidP="000E771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45811A1D" w14:textId="77777777" w:rsidR="000E7714" w:rsidRPr="00F670DD" w:rsidRDefault="000E7714" w:rsidP="00B709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70DD">
              <w:rPr>
                <w:rFonts w:ascii="Verdana" w:hAnsi="Verdana" w:cs="Arial"/>
                <w:sz w:val="20"/>
                <w:lang w:val="en-GB"/>
              </w:rPr>
              <w:t>Ordu University</w:t>
            </w:r>
          </w:p>
          <w:p w14:paraId="56E939F3" w14:textId="04D3B3BD" w:rsidR="000E7714" w:rsidRPr="00F670DD" w:rsidRDefault="000E7714" w:rsidP="00B709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70DD">
              <w:rPr>
                <w:rFonts w:ascii="Verdana" w:hAnsi="Verdana" w:cs="Arial"/>
                <w:sz w:val="20"/>
                <w:lang w:val="en-GB"/>
              </w:rPr>
              <w:t>Cumhuriyet Campus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56E939F4" w14:textId="77777777" w:rsidR="000E7714" w:rsidRPr="005E466D" w:rsidRDefault="000E7714" w:rsidP="000E771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923" w:type="dxa"/>
            <w:shd w:val="clear" w:color="auto" w:fill="FFFFFF"/>
          </w:tcPr>
          <w:p w14:paraId="56E939F5" w14:textId="55E1A575" w:rsidR="000E7714" w:rsidRPr="005E466D" w:rsidRDefault="00B7096B" w:rsidP="00B709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7096B">
              <w:rPr>
                <w:rFonts w:ascii="Verdana" w:hAnsi="Verdana" w:cs="Arial"/>
                <w:sz w:val="20"/>
                <w:lang w:val="en-GB"/>
              </w:rPr>
              <w:t>TÜRKİYE/TR</w:t>
            </w:r>
          </w:p>
        </w:tc>
      </w:tr>
      <w:tr w:rsidR="009B40AA" w:rsidRPr="005E466D" w14:paraId="56E939FC" w14:textId="77777777" w:rsidTr="009B40AA">
        <w:trPr>
          <w:trHeight w:val="892"/>
        </w:trPr>
        <w:tc>
          <w:tcPr>
            <w:tcW w:w="2487" w:type="dxa"/>
            <w:shd w:val="clear" w:color="auto" w:fill="FFFFFF"/>
            <w:vAlign w:val="center"/>
          </w:tcPr>
          <w:p w14:paraId="56E939F7" w14:textId="77777777" w:rsidR="000E7714" w:rsidRPr="005E466D" w:rsidRDefault="000E7714" w:rsidP="000E771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52BB09D3" w14:textId="77777777" w:rsidR="00B7096B" w:rsidRDefault="00B7096B" w:rsidP="00F670DD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48A30E09" w14:textId="2FE8BB4E" w:rsidR="000E7714" w:rsidRPr="00F670DD" w:rsidRDefault="000E7714" w:rsidP="00F670DD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670DD">
              <w:rPr>
                <w:rFonts w:ascii="Verdana" w:hAnsi="Verdana" w:cs="Arial"/>
                <w:sz w:val="16"/>
                <w:szCs w:val="16"/>
                <w:lang w:val="en-GB"/>
              </w:rPr>
              <w:t>Asst. Prof. Dr. Selin YURDAKUL</w:t>
            </w:r>
            <w:r w:rsidR="00F670DD">
              <w:rPr>
                <w:rFonts w:ascii="Verdana" w:hAnsi="Verdana" w:cs="Arial"/>
                <w:sz w:val="16"/>
                <w:szCs w:val="16"/>
                <w:lang w:val="en-GB"/>
              </w:rPr>
              <w:br/>
            </w:r>
          </w:p>
          <w:p w14:paraId="325E47D6" w14:textId="3DA392F0" w:rsidR="000E7714" w:rsidRPr="00F670DD" w:rsidRDefault="000E7714" w:rsidP="00F670DD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670DD">
              <w:rPr>
                <w:rFonts w:ascii="Verdana" w:hAnsi="Verdana" w:cs="Arial"/>
                <w:sz w:val="16"/>
                <w:szCs w:val="16"/>
                <w:lang w:val="en-GB"/>
              </w:rPr>
              <w:t>Erasmus+ Institutional</w:t>
            </w:r>
          </w:p>
          <w:p w14:paraId="56E939F8" w14:textId="65F6AB0A" w:rsidR="000E7714" w:rsidRPr="00F670DD" w:rsidRDefault="000E7714" w:rsidP="00F670DD">
            <w:pPr>
              <w:shd w:val="clear" w:color="auto" w:fill="FFFFFF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70DD">
              <w:rPr>
                <w:rFonts w:ascii="Verdana" w:hAnsi="Verdana" w:cs="Arial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56E939F9" w14:textId="77777777" w:rsidR="000E7714" w:rsidRDefault="000E7714" w:rsidP="000E771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0E7714" w:rsidRPr="00C17AB2" w:rsidRDefault="000E7714" w:rsidP="000E771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1923" w:type="dxa"/>
            <w:shd w:val="clear" w:color="auto" w:fill="FFFFFF"/>
          </w:tcPr>
          <w:p w14:paraId="146BFC49" w14:textId="77777777" w:rsidR="00B7096B" w:rsidRPr="009B40AA" w:rsidRDefault="00B7096B" w:rsidP="00B7096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  <w:p w14:paraId="709383B7" w14:textId="715DD6EE" w:rsidR="00B7096B" w:rsidRPr="009B40AA" w:rsidRDefault="00B7096B" w:rsidP="00B7096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  <w:hyperlink r:id="rId11" w:history="1">
              <w:r w:rsidRPr="009B40AA">
                <w:rPr>
                  <w:rStyle w:val="Kpr"/>
                  <w:rFonts w:ascii="Verdana" w:hAnsi="Verdana" w:cs="Arial"/>
                  <w:sz w:val="16"/>
                  <w:szCs w:val="16"/>
                  <w:lang w:val="fr-BE"/>
                </w:rPr>
                <w:t>erasmus@odu.edu.tr</w:t>
              </w:r>
            </w:hyperlink>
          </w:p>
          <w:p w14:paraId="56E939FB" w14:textId="4B94541F" w:rsidR="000E7714" w:rsidRPr="00B7096B" w:rsidRDefault="00B7096B" w:rsidP="00B7096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+90</w:t>
            </w:r>
            <w:r w:rsidR="000E7714" w:rsidRPr="000E7714">
              <w:rPr>
                <w:rFonts w:ascii="Verdana" w:hAnsi="Verdana" w:cs="Arial"/>
                <w:sz w:val="20"/>
                <w:lang w:val="fr-BE"/>
              </w:rPr>
              <w:t>452 226 52 00</w:t>
            </w:r>
            <w:r>
              <w:rPr>
                <w:rFonts w:ascii="Verdana" w:hAnsi="Verdana" w:cs="Arial"/>
                <w:sz w:val="20"/>
                <w:lang w:val="fr-BE"/>
              </w:rPr>
              <w:t xml:space="preserve">/ </w:t>
            </w:r>
            <w:r w:rsidR="000E7714" w:rsidRPr="000E7714">
              <w:rPr>
                <w:rFonts w:ascii="Verdana" w:hAnsi="Verdana" w:cs="Arial"/>
                <w:sz w:val="20"/>
                <w:lang w:val="fr-BE"/>
              </w:rPr>
              <w:t>6127</w:t>
            </w:r>
          </w:p>
        </w:tc>
      </w:tr>
      <w:tr w:rsidR="009B40AA" w:rsidRPr="005F0E76" w14:paraId="56E93A03" w14:textId="77777777" w:rsidTr="009B40AA">
        <w:trPr>
          <w:trHeight w:val="830"/>
        </w:trPr>
        <w:tc>
          <w:tcPr>
            <w:tcW w:w="2487" w:type="dxa"/>
            <w:shd w:val="clear" w:color="auto" w:fill="FFFFFF"/>
            <w:vAlign w:val="center"/>
          </w:tcPr>
          <w:p w14:paraId="56E939FF" w14:textId="27409372" w:rsidR="000E7714" w:rsidRPr="005E466D" w:rsidRDefault="000E7714" w:rsidP="000E771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56E93A00" w14:textId="0C5F8F56" w:rsidR="000E7714" w:rsidRPr="00F670DD" w:rsidRDefault="00B7096B" w:rsidP="000E7714">
            <w:pPr>
              <w:shd w:val="clear" w:color="auto" w:fill="FFFFFF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HEI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1FC07922" w14:textId="3DE992A5" w:rsidR="000E7714" w:rsidRPr="00782942" w:rsidRDefault="000E7714" w:rsidP="000E771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0E7714" w:rsidRPr="00F8532D" w:rsidRDefault="000E7714" w:rsidP="000E771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923" w:type="dxa"/>
            <w:shd w:val="clear" w:color="auto" w:fill="FFFFFF"/>
            <w:vAlign w:val="center"/>
          </w:tcPr>
          <w:p w14:paraId="7F97F706" w14:textId="7F2D7F52" w:rsidR="000E7714" w:rsidRDefault="00000000" w:rsidP="000E771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71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E7714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0E7714" w:rsidRPr="00F8532D" w:rsidRDefault="00000000" w:rsidP="000E771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71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E7714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0E7714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268"/>
        <w:gridCol w:w="2410"/>
      </w:tblGrid>
      <w:tr w:rsidR="00A75662" w:rsidRPr="007673FA" w14:paraId="56E93A0A" w14:textId="77777777" w:rsidTr="000E7714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56E93A07" w14:textId="77777777" w:rsidR="00A75662" w:rsidRPr="007673FA" w:rsidRDefault="00A75662" w:rsidP="000E7714">
            <w:pPr>
              <w:shd w:val="clear" w:color="auto" w:fill="FFFFFF"/>
              <w:ind w:right="-10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14:paraId="56E93A09" w14:textId="77777777" w:rsidR="00A75662" w:rsidRPr="007673FA" w:rsidRDefault="00A75662" w:rsidP="000E7714">
            <w:pPr>
              <w:shd w:val="clear" w:color="auto" w:fill="FFFFFF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0E7714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  <w:vAlign w:val="center"/>
          </w:tcPr>
          <w:p w14:paraId="56E93A0E" w14:textId="77777777" w:rsidR="00A75662" w:rsidRPr="007673FA" w:rsidRDefault="00A75662" w:rsidP="000E7714">
            <w:pPr>
              <w:shd w:val="clear" w:color="auto" w:fill="FFFFFF"/>
              <w:ind w:right="-10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0E7714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56E93A13" w14:textId="77777777" w:rsidR="007967A9" w:rsidRPr="007673FA" w:rsidRDefault="007967A9" w:rsidP="000E7714">
            <w:pPr>
              <w:shd w:val="clear" w:color="auto" w:fill="FFFFFF"/>
              <w:ind w:right="-10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A15" w14:textId="77777777" w:rsidR="007967A9" w:rsidRPr="007673FA" w:rsidRDefault="007967A9" w:rsidP="000E7714">
            <w:pPr>
              <w:shd w:val="clear" w:color="auto" w:fill="FFFFFF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0E7714">
        <w:tc>
          <w:tcPr>
            <w:tcW w:w="2232" w:type="dxa"/>
            <w:shd w:val="clear" w:color="auto" w:fill="FFFFFF"/>
            <w:vAlign w:val="center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56E93A18" w14:textId="77777777" w:rsidR="007967A9" w:rsidRPr="00782942" w:rsidRDefault="007967A9" w:rsidP="000E7714">
            <w:pPr>
              <w:shd w:val="clear" w:color="auto" w:fill="FFFFFF"/>
              <w:spacing w:after="120"/>
              <w:ind w:right="-105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A1A" w14:textId="77777777" w:rsidR="007967A9" w:rsidRPr="00EF398E" w:rsidRDefault="007967A9" w:rsidP="000E7714">
            <w:pPr>
              <w:shd w:val="clear" w:color="auto" w:fill="FFFFFF"/>
              <w:spacing w:after="12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0E7714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Pr="000E7714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Pr="000E7714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0E7714">
        <w:trPr>
          <w:trHeight w:val="1676"/>
          <w:jc w:val="center"/>
        </w:trPr>
        <w:tc>
          <w:tcPr>
            <w:tcW w:w="8876" w:type="dxa"/>
            <w:shd w:val="clear" w:color="auto" w:fill="FFFFFF"/>
          </w:tcPr>
          <w:p w14:paraId="0BA0EB8D" w14:textId="377925EA" w:rsidR="000E7714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66CA5E09" w14:textId="7C866B3D" w:rsidR="000E7714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7D19F973" w14:textId="77777777" w:rsidR="000E7714" w:rsidRPr="00490F95" w:rsidRDefault="000E7714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0E7714">
        <w:trPr>
          <w:trHeight w:val="1702"/>
          <w:jc w:val="center"/>
        </w:trPr>
        <w:tc>
          <w:tcPr>
            <w:tcW w:w="8841" w:type="dxa"/>
            <w:shd w:val="clear" w:color="auto" w:fill="FFFFFF"/>
          </w:tcPr>
          <w:p w14:paraId="108E08BD" w14:textId="6883BC5E" w:rsidR="000E7714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1653A080" w14:textId="5A99F8F9" w:rsidR="000E7714" w:rsidRDefault="00377526" w:rsidP="00B65FF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0E7714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 </w:t>
            </w:r>
            <w:r w:rsidR="00B65FF2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  </w:t>
            </w:r>
            <w:r w:rsidR="000E7714">
              <w:rPr>
                <w:rFonts w:ascii="Verdana" w:hAnsi="Verdana" w:cs="Calibri"/>
                <w:b/>
                <w:bCs/>
                <w:sz w:val="20"/>
                <w:lang w:val="en-GB"/>
              </w:rPr>
              <w:t>Asst. Prof. Dr. Selin YURDAKUL</w:t>
            </w:r>
          </w:p>
          <w:p w14:paraId="56E93A4C" w14:textId="54CD5AE5" w:rsidR="00377526" w:rsidRPr="000E7714" w:rsidRDefault="000E7714" w:rsidP="00B65FF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Erasmus+ Institutional Coordinator</w:t>
            </w:r>
          </w:p>
          <w:p w14:paraId="0AFA9034" w14:textId="77777777" w:rsidR="000E7714" w:rsidRDefault="000E7714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7B8F8E9" w14:textId="77777777" w:rsidR="000E7714" w:rsidRPr="00490F95" w:rsidRDefault="000E7714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0E7714">
        <w:trPr>
          <w:trHeight w:val="1716"/>
          <w:jc w:val="center"/>
        </w:trPr>
        <w:tc>
          <w:tcPr>
            <w:tcW w:w="8823" w:type="dxa"/>
            <w:shd w:val="clear" w:color="auto" w:fill="FFFFFF"/>
          </w:tcPr>
          <w:p w14:paraId="427F29B8" w14:textId="5E31B286" w:rsidR="000E7714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D3E9376" w14:textId="77777777" w:rsidR="000E7714" w:rsidRDefault="000E7714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468154C" w14:textId="77777777" w:rsidR="000E7714" w:rsidRPr="00490F95" w:rsidRDefault="000E7714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8CEC" w14:textId="77777777" w:rsidR="002F0A81" w:rsidRDefault="002F0A81">
      <w:r>
        <w:separator/>
      </w:r>
    </w:p>
  </w:endnote>
  <w:endnote w:type="continuationSeparator" w:id="0">
    <w:p w14:paraId="3D3F41D1" w14:textId="77777777" w:rsidR="002F0A81" w:rsidRDefault="002F0A81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0E7714" w:rsidRPr="002F549E" w:rsidRDefault="000E7714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0E7714" w:rsidRPr="002F549E" w:rsidRDefault="000E7714" w:rsidP="000E7714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F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0941" w14:textId="77777777" w:rsidR="002F0A81" w:rsidRDefault="002F0A81">
      <w:r>
        <w:separator/>
      </w:r>
    </w:p>
  </w:footnote>
  <w:footnote w:type="continuationSeparator" w:id="0">
    <w:p w14:paraId="59AD876A" w14:textId="77777777" w:rsidR="002F0A81" w:rsidRDefault="002F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717"/>
    </w:tblGrid>
    <w:tr w:rsidR="00E01AAA" w:rsidRPr="00EF257B" w14:paraId="56E93A5C" w14:textId="77777777" w:rsidTr="000E7714">
      <w:trPr>
        <w:trHeight w:val="823"/>
      </w:trPr>
      <w:tc>
        <w:tcPr>
          <w:tcW w:w="5670" w:type="dxa"/>
          <w:vAlign w:val="center"/>
        </w:tcPr>
        <w:p w14:paraId="56E93A5A" w14:textId="12E5B846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2717" w:type="dxa"/>
        </w:tcPr>
        <w:p w14:paraId="56E93A5B" w14:textId="02A14803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11DB22FC" w:rsidR="00506408" w:rsidRPr="00B6735A" w:rsidRDefault="000E7714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107D2481">
              <wp:simplePos x="0" y="0"/>
              <wp:positionH relativeFrom="column">
                <wp:posOffset>3648075</wp:posOffset>
              </wp:positionH>
              <wp:positionV relativeFrom="paragraph">
                <wp:posOffset>-574675</wp:posOffset>
              </wp:positionV>
              <wp:extent cx="1728470" cy="603885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7.25pt;margin-top:-45.25pt;width:136.1pt;height:4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69478">
    <w:abstractNumId w:val="1"/>
  </w:num>
  <w:num w:numId="2" w16cid:durableId="1293437511">
    <w:abstractNumId w:val="0"/>
  </w:num>
  <w:num w:numId="3" w16cid:durableId="23333802">
    <w:abstractNumId w:val="18"/>
  </w:num>
  <w:num w:numId="4" w16cid:durableId="1770588508">
    <w:abstractNumId w:val="28"/>
  </w:num>
  <w:num w:numId="5" w16cid:durableId="644745565">
    <w:abstractNumId w:val="21"/>
  </w:num>
  <w:num w:numId="6" w16cid:durableId="1555698845">
    <w:abstractNumId w:val="27"/>
  </w:num>
  <w:num w:numId="7" w16cid:durableId="2115904578">
    <w:abstractNumId w:val="42"/>
  </w:num>
  <w:num w:numId="8" w16cid:durableId="943535107">
    <w:abstractNumId w:val="43"/>
  </w:num>
  <w:num w:numId="9" w16cid:durableId="206383019">
    <w:abstractNumId w:val="25"/>
  </w:num>
  <w:num w:numId="10" w16cid:durableId="1505559144">
    <w:abstractNumId w:val="41"/>
  </w:num>
  <w:num w:numId="11" w16cid:durableId="1267538599">
    <w:abstractNumId w:val="39"/>
  </w:num>
  <w:num w:numId="12" w16cid:durableId="449470672">
    <w:abstractNumId w:val="31"/>
  </w:num>
  <w:num w:numId="13" w16cid:durableId="951323165">
    <w:abstractNumId w:val="37"/>
  </w:num>
  <w:num w:numId="14" w16cid:durableId="523592366">
    <w:abstractNumId w:val="19"/>
  </w:num>
  <w:num w:numId="15" w16cid:durableId="687828397">
    <w:abstractNumId w:val="26"/>
  </w:num>
  <w:num w:numId="16" w16cid:durableId="825166179">
    <w:abstractNumId w:val="15"/>
  </w:num>
  <w:num w:numId="17" w16cid:durableId="1141800242">
    <w:abstractNumId w:val="22"/>
  </w:num>
  <w:num w:numId="18" w16cid:durableId="360477870">
    <w:abstractNumId w:val="44"/>
  </w:num>
  <w:num w:numId="19" w16cid:durableId="828059855">
    <w:abstractNumId w:val="33"/>
  </w:num>
  <w:num w:numId="20" w16cid:durableId="9256845">
    <w:abstractNumId w:val="17"/>
  </w:num>
  <w:num w:numId="21" w16cid:durableId="482548619">
    <w:abstractNumId w:val="29"/>
  </w:num>
  <w:num w:numId="22" w16cid:durableId="1356732815">
    <w:abstractNumId w:val="30"/>
  </w:num>
  <w:num w:numId="23" w16cid:durableId="1649555063">
    <w:abstractNumId w:val="32"/>
  </w:num>
  <w:num w:numId="24" w16cid:durableId="1180587251">
    <w:abstractNumId w:val="4"/>
  </w:num>
  <w:num w:numId="25" w16cid:durableId="801002962">
    <w:abstractNumId w:val="7"/>
  </w:num>
  <w:num w:numId="26" w16cid:durableId="2109811641">
    <w:abstractNumId w:val="35"/>
  </w:num>
  <w:num w:numId="27" w16cid:durableId="62871740">
    <w:abstractNumId w:val="16"/>
  </w:num>
  <w:num w:numId="28" w16cid:durableId="574895237">
    <w:abstractNumId w:val="10"/>
  </w:num>
  <w:num w:numId="29" w16cid:durableId="879051297">
    <w:abstractNumId w:val="38"/>
  </w:num>
  <w:num w:numId="30" w16cid:durableId="92016930">
    <w:abstractNumId w:val="34"/>
  </w:num>
  <w:num w:numId="31" w16cid:durableId="51007723">
    <w:abstractNumId w:val="24"/>
  </w:num>
  <w:num w:numId="32" w16cid:durableId="1226641448">
    <w:abstractNumId w:val="12"/>
  </w:num>
  <w:num w:numId="33" w16cid:durableId="83689647">
    <w:abstractNumId w:val="36"/>
  </w:num>
  <w:num w:numId="34" w16cid:durableId="648945862">
    <w:abstractNumId w:val="13"/>
  </w:num>
  <w:num w:numId="35" w16cid:durableId="377323333">
    <w:abstractNumId w:val="14"/>
  </w:num>
  <w:num w:numId="36" w16cid:durableId="1122186467">
    <w:abstractNumId w:val="11"/>
  </w:num>
  <w:num w:numId="37" w16cid:durableId="2062172912">
    <w:abstractNumId w:val="9"/>
  </w:num>
  <w:num w:numId="38" w16cid:durableId="1194853640">
    <w:abstractNumId w:val="36"/>
  </w:num>
  <w:num w:numId="39" w16cid:durableId="2125614102">
    <w:abstractNumId w:val="45"/>
  </w:num>
  <w:num w:numId="40" w16cid:durableId="4044243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03055182">
    <w:abstractNumId w:val="3"/>
  </w:num>
  <w:num w:numId="42" w16cid:durableId="1001500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9536121">
    <w:abstractNumId w:val="18"/>
  </w:num>
  <w:num w:numId="44" w16cid:durableId="1469976831">
    <w:abstractNumId w:val="18"/>
  </w:num>
  <w:num w:numId="45" w16cid:durableId="46330611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4957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7714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4A97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0991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0A81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2003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0AA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5FF2"/>
    <w:rsid w:val="00B66239"/>
    <w:rsid w:val="00B6735A"/>
    <w:rsid w:val="00B67611"/>
    <w:rsid w:val="00B6764E"/>
    <w:rsid w:val="00B7096B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463E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7FD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0DD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odu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C6F1D69C-0450-4498-AF95-7318B536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C3223-819A-426A-A922-9F34321AA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520</Words>
  <Characters>2966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3480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Ordu University</cp:lastModifiedBy>
  <cp:revision>2</cp:revision>
  <cp:lastPrinted>2013-11-06T08:46:00Z</cp:lastPrinted>
  <dcterms:created xsi:type="dcterms:W3CDTF">2025-05-22T12:16:00Z</dcterms:created>
  <dcterms:modified xsi:type="dcterms:W3CDTF">2025-05-22T12:16:00Z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